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3D865" w14:textId="77777777" w:rsidR="00D5322D" w:rsidRDefault="00D5322D" w:rsidP="001C3127">
      <w:pPr>
        <w:jc w:val="center"/>
        <w:rPr>
          <w:sz w:val="28"/>
          <w:szCs w:val="28"/>
        </w:rPr>
      </w:pPr>
    </w:p>
    <w:p w14:paraId="39A0CD75" w14:textId="77777777" w:rsidR="00D5322D" w:rsidRDefault="00D5322D" w:rsidP="001C3127">
      <w:pPr>
        <w:jc w:val="center"/>
        <w:rPr>
          <w:sz w:val="28"/>
          <w:szCs w:val="28"/>
        </w:rPr>
      </w:pPr>
    </w:p>
    <w:p w14:paraId="5F4FA766" w14:textId="77777777" w:rsidR="00D5322D" w:rsidRDefault="00D5322D" w:rsidP="001C3127">
      <w:pPr>
        <w:jc w:val="center"/>
        <w:rPr>
          <w:sz w:val="28"/>
          <w:szCs w:val="28"/>
        </w:rPr>
      </w:pPr>
    </w:p>
    <w:p w14:paraId="636D20A1" w14:textId="77777777" w:rsidR="00D5322D" w:rsidRDefault="00D5322D" w:rsidP="001C3127">
      <w:pPr>
        <w:jc w:val="center"/>
        <w:rPr>
          <w:sz w:val="28"/>
          <w:szCs w:val="28"/>
        </w:rPr>
      </w:pPr>
    </w:p>
    <w:p w14:paraId="7A7BA5F0" w14:textId="77777777" w:rsidR="00D5322D" w:rsidRDefault="00D5322D" w:rsidP="001C3127">
      <w:pPr>
        <w:jc w:val="center"/>
        <w:rPr>
          <w:sz w:val="28"/>
          <w:szCs w:val="28"/>
        </w:rPr>
      </w:pPr>
    </w:p>
    <w:p w14:paraId="4D1F30F9" w14:textId="55CAF429" w:rsidR="00D5322D" w:rsidRDefault="00D5322D" w:rsidP="001C3127">
      <w:pPr>
        <w:jc w:val="center"/>
        <w:rPr>
          <w:sz w:val="28"/>
          <w:szCs w:val="28"/>
        </w:rPr>
      </w:pPr>
    </w:p>
    <w:p w14:paraId="66059CAA" w14:textId="00580273" w:rsidR="00D5322D" w:rsidRDefault="00D5322D" w:rsidP="001C3127">
      <w:pPr>
        <w:jc w:val="center"/>
        <w:rPr>
          <w:sz w:val="28"/>
          <w:szCs w:val="28"/>
        </w:rPr>
      </w:pPr>
    </w:p>
    <w:p w14:paraId="4B629D57" w14:textId="0FF885F8" w:rsidR="00D5322D" w:rsidRDefault="00D5322D" w:rsidP="001C3127">
      <w:pPr>
        <w:jc w:val="center"/>
        <w:rPr>
          <w:sz w:val="28"/>
          <w:szCs w:val="28"/>
        </w:rPr>
      </w:pPr>
    </w:p>
    <w:p w14:paraId="4C383ADC" w14:textId="2436DF01" w:rsidR="00D5322D" w:rsidRDefault="00D5322D" w:rsidP="001C3127">
      <w:pPr>
        <w:jc w:val="center"/>
        <w:rPr>
          <w:sz w:val="28"/>
          <w:szCs w:val="28"/>
        </w:rPr>
      </w:pPr>
    </w:p>
    <w:p w14:paraId="6815F9AF" w14:textId="2E18A3FD" w:rsidR="00D5322D" w:rsidRDefault="00D5322D" w:rsidP="001C3127">
      <w:pPr>
        <w:jc w:val="center"/>
        <w:rPr>
          <w:sz w:val="28"/>
          <w:szCs w:val="28"/>
        </w:rPr>
      </w:pPr>
    </w:p>
    <w:p w14:paraId="0257EC98" w14:textId="021C21DE" w:rsidR="00D5322D" w:rsidRDefault="00D5322D" w:rsidP="001C3127">
      <w:pPr>
        <w:jc w:val="center"/>
        <w:rPr>
          <w:sz w:val="28"/>
          <w:szCs w:val="28"/>
        </w:rPr>
      </w:pPr>
    </w:p>
    <w:p w14:paraId="0C4C004B" w14:textId="77777777" w:rsidR="00D5322D" w:rsidRDefault="00D5322D" w:rsidP="001C3127">
      <w:pPr>
        <w:jc w:val="center"/>
        <w:rPr>
          <w:sz w:val="28"/>
          <w:szCs w:val="28"/>
        </w:rPr>
      </w:pPr>
    </w:p>
    <w:p w14:paraId="083B8FC9" w14:textId="40A6AE14" w:rsidR="001C3127" w:rsidRDefault="001C3127" w:rsidP="001C3127">
      <w:pPr>
        <w:jc w:val="center"/>
        <w:rPr>
          <w:sz w:val="28"/>
          <w:szCs w:val="28"/>
        </w:rPr>
      </w:pPr>
      <w:r w:rsidRPr="000F309E">
        <w:rPr>
          <w:sz w:val="28"/>
          <w:szCs w:val="28"/>
        </w:rPr>
        <w:t>Программа экзамена по дисциплине</w:t>
      </w:r>
    </w:p>
    <w:p w14:paraId="55710523" w14:textId="28E7DADC" w:rsidR="00D5322D" w:rsidRDefault="00D5322D" w:rsidP="001C3127">
      <w:pPr>
        <w:jc w:val="center"/>
        <w:rPr>
          <w:sz w:val="28"/>
          <w:szCs w:val="28"/>
        </w:rPr>
      </w:pPr>
    </w:p>
    <w:p w14:paraId="61C3F7C5" w14:textId="36053634" w:rsidR="00D5322D" w:rsidRDefault="00D5322D" w:rsidP="001C3127">
      <w:pPr>
        <w:jc w:val="center"/>
        <w:rPr>
          <w:sz w:val="28"/>
          <w:szCs w:val="28"/>
        </w:rPr>
      </w:pPr>
    </w:p>
    <w:p w14:paraId="00FD497A" w14:textId="77777777" w:rsidR="00D5322D" w:rsidRDefault="00D5322D" w:rsidP="001C3127">
      <w:pPr>
        <w:jc w:val="center"/>
        <w:rPr>
          <w:sz w:val="28"/>
          <w:szCs w:val="28"/>
        </w:rPr>
      </w:pPr>
    </w:p>
    <w:p w14:paraId="7007BA07" w14:textId="27235186" w:rsidR="001C3127" w:rsidRPr="00632D55" w:rsidRDefault="001C3127" w:rsidP="001C312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32D55">
        <w:rPr>
          <w:b/>
          <w:bCs/>
          <w:sz w:val="28"/>
          <w:szCs w:val="28"/>
        </w:rPr>
        <w:t>«</w:t>
      </w:r>
      <w:r w:rsidR="00A669EA" w:rsidRPr="00632D55">
        <w:rPr>
          <w:b/>
          <w:bCs/>
          <w:sz w:val="28"/>
          <w:szCs w:val="28"/>
        </w:rPr>
        <w:t>Небесная механика</w:t>
      </w:r>
      <w:r w:rsidRPr="00632D55">
        <w:rPr>
          <w:b/>
          <w:bCs/>
          <w:sz w:val="28"/>
          <w:szCs w:val="28"/>
        </w:rPr>
        <w:t>»</w:t>
      </w:r>
    </w:p>
    <w:p w14:paraId="55834B2D" w14:textId="77777777" w:rsidR="00D5322D" w:rsidRPr="00632D55" w:rsidRDefault="00D5322D" w:rsidP="001C3127">
      <w:pPr>
        <w:jc w:val="center"/>
        <w:rPr>
          <w:b/>
          <w:bCs/>
          <w:sz w:val="28"/>
          <w:szCs w:val="28"/>
        </w:rPr>
      </w:pPr>
    </w:p>
    <w:p w14:paraId="73789E98" w14:textId="58C29604" w:rsidR="001C3127" w:rsidRPr="00632D55" w:rsidRDefault="001C3127" w:rsidP="001C3127">
      <w:pPr>
        <w:jc w:val="center"/>
        <w:rPr>
          <w:b/>
          <w:sz w:val="28"/>
          <w:szCs w:val="28"/>
        </w:rPr>
      </w:pPr>
      <w:r w:rsidRPr="00632D55">
        <w:rPr>
          <w:b/>
          <w:sz w:val="28"/>
          <w:szCs w:val="28"/>
        </w:rPr>
        <w:t>«6B0</w:t>
      </w:r>
      <w:r w:rsidR="00A669EA" w:rsidRPr="00632D55">
        <w:rPr>
          <w:b/>
          <w:sz w:val="28"/>
          <w:szCs w:val="28"/>
        </w:rPr>
        <w:t>5306</w:t>
      </w:r>
      <w:r w:rsidRPr="00632D55">
        <w:rPr>
          <w:b/>
          <w:sz w:val="28"/>
          <w:szCs w:val="28"/>
        </w:rPr>
        <w:t xml:space="preserve"> – </w:t>
      </w:r>
      <w:r w:rsidR="00A669EA" w:rsidRPr="00632D55">
        <w:rPr>
          <w:b/>
          <w:sz w:val="28"/>
          <w:szCs w:val="28"/>
        </w:rPr>
        <w:t>Физика и Астрономия</w:t>
      </w:r>
      <w:r w:rsidRPr="00632D55">
        <w:rPr>
          <w:b/>
          <w:sz w:val="28"/>
          <w:szCs w:val="28"/>
        </w:rPr>
        <w:t>»,</w:t>
      </w:r>
    </w:p>
    <w:p w14:paraId="75691764" w14:textId="6642606D" w:rsidR="001C3127" w:rsidRDefault="001C3127" w:rsidP="001C3127">
      <w:pPr>
        <w:jc w:val="center"/>
        <w:rPr>
          <w:b/>
          <w:sz w:val="28"/>
          <w:szCs w:val="28"/>
        </w:rPr>
      </w:pPr>
      <w:r w:rsidRPr="00632D55">
        <w:rPr>
          <w:b/>
          <w:sz w:val="28"/>
          <w:szCs w:val="28"/>
        </w:rPr>
        <w:t>3 курс, р/о.</w:t>
      </w:r>
      <w:r w:rsidRPr="000F309E">
        <w:rPr>
          <w:b/>
          <w:sz w:val="28"/>
          <w:szCs w:val="28"/>
        </w:rPr>
        <w:t xml:space="preserve"> </w:t>
      </w:r>
    </w:p>
    <w:p w14:paraId="1B7A2551" w14:textId="37F66799" w:rsidR="007C2CAF" w:rsidRDefault="007C2CAF" w:rsidP="001C3127">
      <w:pPr>
        <w:jc w:val="center"/>
        <w:rPr>
          <w:b/>
          <w:sz w:val="28"/>
          <w:szCs w:val="28"/>
        </w:rPr>
      </w:pPr>
    </w:p>
    <w:p w14:paraId="02F123E4" w14:textId="2A9DEC5F" w:rsidR="007C2CAF" w:rsidRDefault="00A669EA" w:rsidP="001C3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студентов – </w:t>
      </w:r>
      <w:r w:rsidR="007C2CAF">
        <w:rPr>
          <w:b/>
          <w:sz w:val="28"/>
          <w:szCs w:val="28"/>
        </w:rPr>
        <w:t>3.</w:t>
      </w:r>
    </w:p>
    <w:p w14:paraId="5BB34000" w14:textId="5AB40206" w:rsidR="00D5322D" w:rsidRDefault="00D532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707A1E" w14:textId="77777777" w:rsidR="00827B40" w:rsidRDefault="00827B40" w:rsidP="00827B40">
      <w:pPr>
        <w:jc w:val="center"/>
        <w:rPr>
          <w:sz w:val="28"/>
          <w:szCs w:val="28"/>
        </w:rPr>
      </w:pPr>
    </w:p>
    <w:p w14:paraId="4F0994B5" w14:textId="77777777" w:rsidR="00827B40" w:rsidRPr="00854580" w:rsidRDefault="00827B40" w:rsidP="00827B40">
      <w:pPr>
        <w:jc w:val="center"/>
        <w:rPr>
          <w:sz w:val="28"/>
          <w:szCs w:val="28"/>
          <w:u w:val="single"/>
        </w:rPr>
      </w:pPr>
      <w:r w:rsidRPr="00854580">
        <w:rPr>
          <w:sz w:val="28"/>
          <w:szCs w:val="28"/>
          <w:u w:val="single"/>
        </w:rPr>
        <w:t>тип экзамена</w:t>
      </w:r>
    </w:p>
    <w:p w14:paraId="3D9ACC5B" w14:textId="77777777" w:rsidR="00827B40" w:rsidRDefault="00827B40" w:rsidP="00827B40">
      <w:pPr>
        <w:jc w:val="center"/>
        <w:rPr>
          <w:sz w:val="28"/>
          <w:szCs w:val="28"/>
        </w:rPr>
      </w:pPr>
      <w:r w:rsidRPr="000F309E">
        <w:rPr>
          <w:sz w:val="28"/>
          <w:szCs w:val="28"/>
        </w:rPr>
        <w:t>ПИСЬМЕНЫЙ ЭКЗАМЕН (дистанционный)</w:t>
      </w:r>
    </w:p>
    <w:p w14:paraId="769E8869" w14:textId="77777777" w:rsidR="00827B40" w:rsidRPr="000F309E" w:rsidRDefault="00827B40" w:rsidP="00827B40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Письменный ответ на вопросы билета (3 вопроса) в</w:t>
      </w:r>
      <w:r w:rsidRPr="000F309E">
        <w:rPr>
          <w:sz w:val="28"/>
          <w:szCs w:val="28"/>
        </w:rPr>
        <w:t xml:space="preserve"> системе </w:t>
      </w:r>
      <w:r w:rsidRPr="00452BDB">
        <w:rPr>
          <w:sz w:val="28"/>
          <w:szCs w:val="28"/>
        </w:rPr>
        <w:t>СДО Oqylyq</w:t>
      </w:r>
      <w:r w:rsidRPr="000F309E">
        <w:rPr>
          <w:sz w:val="28"/>
          <w:szCs w:val="28"/>
        </w:rPr>
        <w:t>. Прокторинг – присутствует, автоматический</w:t>
      </w:r>
      <w:r>
        <w:rPr>
          <w:sz w:val="28"/>
          <w:szCs w:val="28"/>
        </w:rPr>
        <w:t>, проверка ответов на плагиат.</w:t>
      </w:r>
    </w:p>
    <w:p w14:paraId="3AE41DAE" w14:textId="77777777" w:rsidR="00827B40" w:rsidRPr="000F309E" w:rsidRDefault="00827B40" w:rsidP="00827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Требуется наличие: </w:t>
      </w:r>
      <w:r w:rsidRPr="000F309E">
        <w:rPr>
          <w:sz w:val="28"/>
          <w:szCs w:val="28"/>
        </w:rPr>
        <w:t xml:space="preserve">компьютера, </w:t>
      </w:r>
      <w:r>
        <w:rPr>
          <w:sz w:val="28"/>
          <w:szCs w:val="28"/>
        </w:rPr>
        <w:t>в</w:t>
      </w:r>
      <w:r w:rsidRPr="000F309E">
        <w:rPr>
          <w:sz w:val="28"/>
          <w:szCs w:val="28"/>
        </w:rPr>
        <w:t>еб-</w:t>
      </w:r>
      <w:r>
        <w:rPr>
          <w:sz w:val="28"/>
          <w:szCs w:val="28"/>
        </w:rPr>
        <w:t>ка</w:t>
      </w:r>
      <w:r w:rsidRPr="000F309E">
        <w:rPr>
          <w:sz w:val="28"/>
          <w:szCs w:val="28"/>
        </w:rPr>
        <w:t>меры, микрофона</w:t>
      </w:r>
      <w:r>
        <w:rPr>
          <w:sz w:val="28"/>
          <w:szCs w:val="28"/>
        </w:rPr>
        <w:t>, тихого помещения и отсутствие посторонних лиц в помещении.</w:t>
      </w:r>
    </w:p>
    <w:p w14:paraId="5C5367AA" w14:textId="77777777" w:rsidR="00827B40" w:rsidRDefault="00827B40" w:rsidP="00827B40">
      <w:pPr>
        <w:jc w:val="center"/>
        <w:rPr>
          <w:sz w:val="28"/>
          <w:szCs w:val="28"/>
        </w:rPr>
      </w:pPr>
    </w:p>
    <w:p w14:paraId="06BCBB3B" w14:textId="77777777" w:rsidR="00827B40" w:rsidRDefault="00827B40" w:rsidP="00827B40">
      <w:pPr>
        <w:jc w:val="center"/>
        <w:rPr>
          <w:sz w:val="28"/>
          <w:szCs w:val="28"/>
        </w:rPr>
      </w:pPr>
    </w:p>
    <w:p w14:paraId="11676B14" w14:textId="77777777" w:rsidR="00827B40" w:rsidRPr="000F309E" w:rsidRDefault="00827B40" w:rsidP="00827B40">
      <w:pPr>
        <w:rPr>
          <w:sz w:val="28"/>
          <w:szCs w:val="28"/>
        </w:rPr>
      </w:pPr>
      <w:r w:rsidRPr="000F309E">
        <w:rPr>
          <w:sz w:val="28"/>
          <w:szCs w:val="28"/>
        </w:rPr>
        <w:t xml:space="preserve">Платформа проведения экзамена: </w:t>
      </w:r>
      <w:r w:rsidRPr="000F309E">
        <w:rPr>
          <w:b/>
          <w:bCs/>
          <w:sz w:val="28"/>
          <w:szCs w:val="28"/>
        </w:rPr>
        <w:t>СДО Oqylyq</w:t>
      </w:r>
    </w:p>
    <w:p w14:paraId="47838AEC" w14:textId="77777777" w:rsidR="00827B40" w:rsidRPr="000F309E" w:rsidRDefault="00827B40" w:rsidP="00827B40">
      <w:pPr>
        <w:rPr>
          <w:sz w:val="28"/>
          <w:szCs w:val="28"/>
        </w:rPr>
      </w:pPr>
      <w:r w:rsidRPr="000F309E">
        <w:rPr>
          <w:sz w:val="28"/>
          <w:szCs w:val="28"/>
        </w:rPr>
        <w:t xml:space="preserve">Форма проведения экзамена: </w:t>
      </w:r>
      <w:r w:rsidRPr="000F309E">
        <w:rPr>
          <w:b/>
          <w:bCs/>
          <w:sz w:val="28"/>
          <w:szCs w:val="28"/>
        </w:rPr>
        <w:t>Стандартный</w:t>
      </w:r>
      <w:r w:rsidRPr="000F309E">
        <w:rPr>
          <w:sz w:val="28"/>
          <w:szCs w:val="28"/>
        </w:rPr>
        <w:t xml:space="preserve"> </w:t>
      </w:r>
    </w:p>
    <w:p w14:paraId="1C756377" w14:textId="77777777" w:rsidR="00827B40" w:rsidRPr="000F309E" w:rsidRDefault="00827B40" w:rsidP="00827B40">
      <w:pPr>
        <w:rPr>
          <w:sz w:val="28"/>
          <w:szCs w:val="28"/>
        </w:rPr>
      </w:pPr>
      <w:r w:rsidRPr="000F309E">
        <w:rPr>
          <w:sz w:val="28"/>
          <w:szCs w:val="28"/>
        </w:rPr>
        <w:t xml:space="preserve">Вид экзамена: </w:t>
      </w:r>
      <w:r w:rsidRPr="000F309E">
        <w:rPr>
          <w:b/>
          <w:bCs/>
          <w:sz w:val="28"/>
          <w:szCs w:val="28"/>
        </w:rPr>
        <w:t>Письменный</w:t>
      </w:r>
    </w:p>
    <w:p w14:paraId="5E759D00" w14:textId="77777777" w:rsidR="00827B40" w:rsidRDefault="00827B40" w:rsidP="00827B40">
      <w:pPr>
        <w:jc w:val="center"/>
        <w:rPr>
          <w:sz w:val="28"/>
          <w:szCs w:val="28"/>
        </w:rPr>
      </w:pPr>
    </w:p>
    <w:p w14:paraId="611501DC" w14:textId="77777777" w:rsidR="00827B40" w:rsidRDefault="00827B40" w:rsidP="00827B40">
      <w:pPr>
        <w:jc w:val="center"/>
        <w:rPr>
          <w:sz w:val="28"/>
          <w:szCs w:val="28"/>
        </w:rPr>
      </w:pPr>
    </w:p>
    <w:p w14:paraId="7DF52E3C" w14:textId="77777777" w:rsidR="00827B40" w:rsidRPr="009053CF" w:rsidRDefault="00827B40" w:rsidP="00827B40">
      <w:pPr>
        <w:jc w:val="center"/>
        <w:rPr>
          <w:sz w:val="28"/>
          <w:szCs w:val="28"/>
          <w:u w:val="single"/>
        </w:rPr>
      </w:pPr>
      <w:r w:rsidRPr="009053CF">
        <w:rPr>
          <w:sz w:val="28"/>
          <w:szCs w:val="28"/>
          <w:u w:val="single"/>
        </w:rPr>
        <w:t>регламент</w:t>
      </w:r>
    </w:p>
    <w:p w14:paraId="41FBA16B" w14:textId="77777777" w:rsidR="00827B40" w:rsidRDefault="00827B40" w:rsidP="00827B40">
      <w:pPr>
        <w:jc w:val="center"/>
        <w:rPr>
          <w:sz w:val="28"/>
          <w:szCs w:val="28"/>
        </w:rPr>
      </w:pPr>
      <w:r w:rsidRPr="000F309E">
        <w:rPr>
          <w:sz w:val="28"/>
          <w:szCs w:val="28"/>
        </w:rPr>
        <w:t>экзамен проводится по расписанию</w:t>
      </w:r>
      <w:r>
        <w:rPr>
          <w:sz w:val="28"/>
          <w:szCs w:val="28"/>
        </w:rPr>
        <w:t xml:space="preserve"> в системе</w:t>
      </w:r>
      <w:r w:rsidRPr="003B4B5F">
        <w:rPr>
          <w:sz w:val="28"/>
          <w:szCs w:val="28"/>
        </w:rPr>
        <w:t xml:space="preserve"> </w:t>
      </w:r>
      <w:r w:rsidRPr="000F309E">
        <w:rPr>
          <w:sz w:val="28"/>
          <w:szCs w:val="28"/>
        </w:rPr>
        <w:t>ИС Univer</w:t>
      </w:r>
      <w:r>
        <w:rPr>
          <w:sz w:val="28"/>
          <w:szCs w:val="28"/>
        </w:rPr>
        <w:t xml:space="preserve">, </w:t>
      </w:r>
    </w:p>
    <w:p w14:paraId="6D6C55D1" w14:textId="77777777" w:rsidR="00827B40" w:rsidRDefault="00827B40" w:rsidP="00827B40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70252BDC" w14:textId="77777777" w:rsidR="00827B40" w:rsidRDefault="00827B40" w:rsidP="00827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3 часа на 3 вопроса. Общая база вопросов содержит от 15 до 45 вопросов согласно кредитам дисциплины. Вопросы загружаются в вопросник в ИС </w:t>
      </w:r>
      <w:r w:rsidRPr="000F309E">
        <w:rPr>
          <w:sz w:val="28"/>
          <w:szCs w:val="28"/>
        </w:rPr>
        <w:t>Univer</w:t>
      </w:r>
      <w:r>
        <w:rPr>
          <w:sz w:val="28"/>
          <w:szCs w:val="28"/>
        </w:rPr>
        <w:t xml:space="preserve"> и переносятся в </w:t>
      </w:r>
      <w:r w:rsidRPr="00452BDB">
        <w:rPr>
          <w:sz w:val="28"/>
          <w:szCs w:val="28"/>
        </w:rPr>
        <w:t>СДО Oqylyq</w:t>
      </w:r>
      <w:r>
        <w:rPr>
          <w:sz w:val="28"/>
          <w:szCs w:val="28"/>
        </w:rPr>
        <w:t>, где преподавателем привязываются к группам.</w:t>
      </w:r>
    </w:p>
    <w:p w14:paraId="5D10775A" w14:textId="77777777" w:rsidR="00827B40" w:rsidRDefault="00827B40" w:rsidP="00827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использования </w:t>
      </w:r>
      <w:r>
        <w:rPr>
          <w:sz w:val="28"/>
          <w:szCs w:val="28"/>
          <w:lang w:val="en-US"/>
        </w:rPr>
        <w:t>Paint</w:t>
      </w:r>
      <w:r w:rsidRPr="00A81B2C">
        <w:rPr>
          <w:sz w:val="28"/>
          <w:szCs w:val="28"/>
        </w:rPr>
        <w:t xml:space="preserve"> </w:t>
      </w:r>
      <w:r>
        <w:rPr>
          <w:sz w:val="28"/>
          <w:szCs w:val="28"/>
        </w:rPr>
        <w:t>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5BBFAF34" w14:textId="77777777" w:rsidR="00827B40" w:rsidRDefault="00827B40" w:rsidP="00827B40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Уникальность текста проверяется системой автоматически. Наличия процента заимствования более 50% по любому из вопросов = летний семестр. Проверку ведут специалисты в ректорате. Экзаменатор оценивает соответствие ответов студента вопросам билета.)</w:t>
      </w:r>
    </w:p>
    <w:p w14:paraId="63B1533A" w14:textId="77777777" w:rsidR="00827B40" w:rsidRDefault="00827B40" w:rsidP="00827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Экзаменатор закрывает аттестационную ведомость в ИС </w:t>
      </w:r>
      <w:r w:rsidRPr="000F309E">
        <w:rPr>
          <w:sz w:val="28"/>
          <w:szCs w:val="28"/>
        </w:rPr>
        <w:t>Univer</w:t>
      </w:r>
      <w:r>
        <w:rPr>
          <w:sz w:val="28"/>
          <w:szCs w:val="28"/>
        </w:rPr>
        <w:t xml:space="preserve">, с переносом баллов из </w:t>
      </w:r>
      <w:r w:rsidRPr="00452BDB">
        <w:rPr>
          <w:sz w:val="28"/>
          <w:szCs w:val="28"/>
        </w:rPr>
        <w:t>СДО Oqylyq</w:t>
      </w:r>
      <w:r>
        <w:rPr>
          <w:sz w:val="28"/>
          <w:szCs w:val="28"/>
        </w:rPr>
        <w:t xml:space="preserve"> вручную, в течении 48 часов с момента завершения письменного экзамена.</w:t>
      </w:r>
    </w:p>
    <w:p w14:paraId="32B705AE" w14:textId="6A23D1A2" w:rsidR="00795C22" w:rsidRDefault="00795C22" w:rsidP="001C3127">
      <w:pPr>
        <w:jc w:val="center"/>
        <w:rPr>
          <w:sz w:val="28"/>
          <w:szCs w:val="28"/>
        </w:rPr>
      </w:pPr>
    </w:p>
    <w:p w14:paraId="7B2E3433" w14:textId="0F8D4399" w:rsidR="00FC7D66" w:rsidRDefault="00FC7D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BF898E" w14:textId="3C268139" w:rsidR="001C3127" w:rsidRDefault="00962819" w:rsidP="001C312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Правила и критерии оценки</w:t>
      </w:r>
    </w:p>
    <w:p w14:paraId="2C383C9A" w14:textId="0479B212" w:rsidR="00962819" w:rsidRDefault="00962819" w:rsidP="001C3127">
      <w:pPr>
        <w:jc w:val="center"/>
        <w:rPr>
          <w:sz w:val="28"/>
          <w:szCs w:val="28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14229" w:rsidRPr="00A669EA" w14:paraId="734D874F" w14:textId="77777777" w:rsidTr="00916285">
        <w:tc>
          <w:tcPr>
            <w:tcW w:w="2660" w:type="dxa"/>
            <w:shd w:val="clear" w:color="auto" w:fill="auto"/>
          </w:tcPr>
          <w:p w14:paraId="22A93093" w14:textId="77777777" w:rsidR="00D14229" w:rsidRPr="000F309E" w:rsidRDefault="00D14229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309E"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shd w:val="clear" w:color="auto" w:fill="auto"/>
          </w:tcPr>
          <w:p w14:paraId="4FB947E0" w14:textId="77777777" w:rsidR="00D14229" w:rsidRPr="000F309E" w:rsidRDefault="00D14229" w:rsidP="00916285">
            <w:pPr>
              <w:jc w:val="both"/>
              <w:rPr>
                <w:sz w:val="28"/>
                <w:szCs w:val="28"/>
              </w:rPr>
            </w:pPr>
            <w:r w:rsidRPr="000F309E">
              <w:rPr>
                <w:b/>
                <w:sz w:val="28"/>
                <w:szCs w:val="28"/>
              </w:rPr>
              <w:t>Суммативное оценивание:</w:t>
            </w:r>
            <w:r w:rsidRPr="000F309E">
              <w:rPr>
                <w:sz w:val="28"/>
                <w:szCs w:val="28"/>
              </w:rPr>
              <w:t xml:space="preserve"> </w:t>
            </w:r>
          </w:p>
          <w:p w14:paraId="1207395D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 xml:space="preserve">Итоговая оценка </w:t>
            </w:r>
          </w:p>
          <w:p w14:paraId="3A306839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>Ответы на:</w:t>
            </w:r>
          </w:p>
          <w:p w14:paraId="6E1B1876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>Вопрос 1 + Вопрос 2 + Вопрос 3 =  100 %</w:t>
            </w:r>
          </w:p>
          <w:p w14:paraId="20866B31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FCB083F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0B0843BD" w14:textId="77777777" w:rsidR="00D14229" w:rsidRPr="00D14229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571B5DE2" w14:textId="77777777" w:rsidR="00D14229" w:rsidRPr="00D14229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4FED9818" w14:textId="77777777" w:rsidR="00D14229" w:rsidRPr="00D14229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68F0A742" w14:textId="77777777" w:rsidR="00D14229" w:rsidRPr="00D14229" w:rsidRDefault="00D14229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229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4BB11303" w14:textId="633335F3" w:rsidR="00962819" w:rsidRPr="00D14229" w:rsidRDefault="00962819" w:rsidP="001C3127">
      <w:pPr>
        <w:jc w:val="center"/>
        <w:rPr>
          <w:sz w:val="28"/>
          <w:szCs w:val="28"/>
          <w:lang w:val="en-US"/>
        </w:rPr>
      </w:pPr>
    </w:p>
    <w:p w14:paraId="3EA99FA4" w14:textId="0C5E33CB" w:rsidR="00962819" w:rsidRPr="00D14229" w:rsidRDefault="00962819">
      <w:pPr>
        <w:rPr>
          <w:sz w:val="28"/>
          <w:szCs w:val="28"/>
          <w:lang w:val="en-US"/>
        </w:rPr>
      </w:pPr>
      <w:r w:rsidRPr="00D14229">
        <w:rPr>
          <w:sz w:val="28"/>
          <w:szCs w:val="28"/>
          <w:lang w:val="en-US"/>
        </w:rPr>
        <w:br w:type="page"/>
      </w:r>
    </w:p>
    <w:p w14:paraId="533E2657" w14:textId="0C12F9BA" w:rsidR="001C3127" w:rsidRDefault="00962819" w:rsidP="001C312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14:paraId="4F03031A" w14:textId="77777777" w:rsidR="00333F46" w:rsidRDefault="00333F46" w:rsidP="001C3127">
      <w:pPr>
        <w:jc w:val="center"/>
        <w:rPr>
          <w:sz w:val="28"/>
          <w:szCs w:val="28"/>
        </w:rPr>
      </w:pPr>
    </w:p>
    <w:p w14:paraId="4B518F50" w14:textId="2810156F" w:rsidR="00962819" w:rsidRPr="00333F46" w:rsidRDefault="00333F46" w:rsidP="00333F46">
      <w:pPr>
        <w:pStyle w:val="a6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r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14:paraId="220B3AAF" w14:textId="77777777" w:rsidR="00D6476B" w:rsidRPr="00333F46" w:rsidRDefault="00D6476B" w:rsidP="001C3127">
      <w:pPr>
        <w:jc w:val="center"/>
        <w:rPr>
          <w:sz w:val="28"/>
          <w:szCs w:val="28"/>
          <w:lang w:val="en-US"/>
        </w:rPr>
      </w:pPr>
    </w:p>
    <w:p w14:paraId="2F7E1E9B" w14:textId="1468EFA9" w:rsidR="00962819" w:rsidRPr="00333F46" w:rsidRDefault="00962819">
      <w:pPr>
        <w:rPr>
          <w:sz w:val="28"/>
          <w:szCs w:val="28"/>
          <w:lang w:val="en-US"/>
        </w:rPr>
      </w:pPr>
      <w:r w:rsidRPr="00333F46">
        <w:rPr>
          <w:sz w:val="28"/>
          <w:szCs w:val="28"/>
          <w:lang w:val="en-US"/>
        </w:rPr>
        <w:br w:type="page"/>
      </w:r>
    </w:p>
    <w:p w14:paraId="18BEE796" w14:textId="33A7094F" w:rsidR="00962819" w:rsidRDefault="006E3375" w:rsidP="001C312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основных тем </w:t>
      </w:r>
      <w:r w:rsidR="00874AD7">
        <w:rPr>
          <w:sz w:val="28"/>
          <w:szCs w:val="28"/>
        </w:rPr>
        <w:t>экзаменационных вопросов</w:t>
      </w:r>
    </w:p>
    <w:p w14:paraId="2A1CD7CB" w14:textId="2F8F5426" w:rsidR="00874AD7" w:rsidRPr="00A669EA" w:rsidRDefault="00874AD7" w:rsidP="001C3127">
      <w:pPr>
        <w:jc w:val="center"/>
        <w:rPr>
          <w:sz w:val="28"/>
          <w:szCs w:val="28"/>
        </w:rPr>
      </w:pPr>
    </w:p>
    <w:p w14:paraId="4C16F2A0" w14:textId="0AA515EF" w:rsidR="00A669EA" w:rsidRPr="00A669EA" w:rsidRDefault="00A669EA" w:rsidP="00A669EA">
      <w:pPr>
        <w:rPr>
          <w:sz w:val="28"/>
          <w:szCs w:val="28"/>
        </w:rPr>
      </w:pPr>
      <w:r w:rsidRPr="00A669EA">
        <w:rPr>
          <w:sz w:val="28"/>
          <w:szCs w:val="28"/>
        </w:rPr>
        <w:t xml:space="preserve">1.Уравнения движения задачи двух тел. </w:t>
      </w:r>
    </w:p>
    <w:p w14:paraId="3B9E2137" w14:textId="77777777" w:rsidR="00A669EA" w:rsidRPr="00A669EA" w:rsidRDefault="00A669EA" w:rsidP="00A669EA">
      <w:pPr>
        <w:pStyle w:val="a6"/>
        <w:numPr>
          <w:ilvl w:val="0"/>
          <w:numId w:val="3"/>
        </w:numPr>
        <w:rPr>
          <w:sz w:val="28"/>
          <w:szCs w:val="28"/>
        </w:rPr>
      </w:pPr>
      <w:r w:rsidRPr="00A669EA">
        <w:rPr>
          <w:rFonts w:ascii="Times New Roman" w:hAnsi="Times New Roman"/>
          <w:sz w:val="28"/>
          <w:szCs w:val="28"/>
        </w:rPr>
        <w:t>Траектория движения. Объясните общее решение задачи двух тел.</w:t>
      </w:r>
    </w:p>
    <w:p w14:paraId="6861B4B6" w14:textId="47B04837" w:rsidR="004227B5" w:rsidRPr="00A669EA" w:rsidRDefault="00A669EA" w:rsidP="00A669EA">
      <w:pPr>
        <w:pStyle w:val="a6"/>
        <w:numPr>
          <w:ilvl w:val="0"/>
          <w:numId w:val="3"/>
        </w:numPr>
        <w:rPr>
          <w:sz w:val="28"/>
          <w:szCs w:val="28"/>
        </w:rPr>
      </w:pPr>
      <w:r w:rsidRPr="00A669EA">
        <w:rPr>
          <w:rFonts w:ascii="Times New Roman" w:hAnsi="Times New Roman"/>
          <w:sz w:val="28"/>
          <w:szCs w:val="28"/>
        </w:rPr>
        <w:t xml:space="preserve">Уравнение Бине.  </w:t>
      </w:r>
      <w:r w:rsidRPr="00A669EA">
        <w:rPr>
          <w:sz w:val="28"/>
          <w:szCs w:val="28"/>
        </w:rPr>
        <w:t xml:space="preserve"> </w:t>
      </w:r>
    </w:p>
    <w:p w14:paraId="50CF31BB" w14:textId="56887FE1" w:rsidR="00A669EA" w:rsidRPr="00A669EA" w:rsidRDefault="00A669EA" w:rsidP="00A669EA">
      <w:pPr>
        <w:pStyle w:val="a6"/>
        <w:numPr>
          <w:ilvl w:val="0"/>
          <w:numId w:val="3"/>
        </w:numPr>
        <w:rPr>
          <w:sz w:val="28"/>
          <w:szCs w:val="28"/>
        </w:rPr>
      </w:pPr>
      <w:r w:rsidRPr="00A669EA">
        <w:rPr>
          <w:rFonts w:ascii="Times New Roman" w:hAnsi="Times New Roman"/>
          <w:sz w:val="28"/>
          <w:szCs w:val="28"/>
        </w:rPr>
        <w:t>Общее решение уравнений абсолютного движения задачи двух тел</w:t>
      </w:r>
    </w:p>
    <w:p w14:paraId="325B786F" w14:textId="5F78B31A" w:rsidR="00A669EA" w:rsidRPr="00A669EA" w:rsidRDefault="00A669EA" w:rsidP="00A669EA">
      <w:pPr>
        <w:pStyle w:val="a6"/>
        <w:numPr>
          <w:ilvl w:val="0"/>
          <w:numId w:val="3"/>
        </w:numPr>
        <w:rPr>
          <w:sz w:val="28"/>
          <w:szCs w:val="28"/>
        </w:rPr>
      </w:pPr>
      <w:r w:rsidRPr="00A669EA">
        <w:rPr>
          <w:rFonts w:ascii="Times New Roman" w:hAnsi="Times New Roman"/>
          <w:sz w:val="28"/>
          <w:szCs w:val="28"/>
        </w:rPr>
        <w:t>Ряды по степеням эксцентриситета. Ряды по степеням средней аномалии</w:t>
      </w:r>
    </w:p>
    <w:sectPr w:rsidR="00A669EA" w:rsidRPr="00A669EA" w:rsidSect="001C3127">
      <w:footerReference w:type="even" r:id="rId7"/>
      <w:footerReference w:type="default" r:id="rId8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F6808" w14:textId="77777777" w:rsidR="0000299B" w:rsidRDefault="0000299B">
      <w:r>
        <w:separator/>
      </w:r>
    </w:p>
  </w:endnote>
  <w:endnote w:type="continuationSeparator" w:id="0">
    <w:p w14:paraId="4675D784" w14:textId="77777777" w:rsidR="0000299B" w:rsidRDefault="0000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17404" w14:textId="7777777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663CA4A1" w14:textId="77777777" w:rsidR="002E4AC9" w:rsidRDefault="0000299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4564C" w14:textId="2B4E2571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32D55">
      <w:rPr>
        <w:rStyle w:val="a3"/>
        <w:noProof/>
      </w:rPr>
      <w:t>5</w:t>
    </w:r>
    <w:r>
      <w:rPr>
        <w:rStyle w:val="a3"/>
      </w:rPr>
      <w:fldChar w:fldCharType="end"/>
    </w:r>
  </w:p>
  <w:p w14:paraId="2D6F8C29" w14:textId="77777777" w:rsidR="002E4AC9" w:rsidRDefault="0000299B">
    <w:pPr>
      <w:pStyle w:val="a4"/>
      <w:framePr w:wrap="around" w:vAnchor="text" w:hAnchor="margin" w:xAlign="right" w:y="1"/>
      <w:rPr>
        <w:rStyle w:val="a3"/>
        <w:sz w:val="20"/>
      </w:rPr>
    </w:pPr>
  </w:p>
  <w:p w14:paraId="2B60BF9C" w14:textId="77777777" w:rsidR="002E4AC9" w:rsidRDefault="0000299B">
    <w:pPr>
      <w:pStyle w:val="a4"/>
      <w:ind w:right="360"/>
    </w:pPr>
  </w:p>
  <w:p w14:paraId="39A39EC9" w14:textId="77777777" w:rsidR="002E4AC9" w:rsidRDefault="0000299B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6D197" w14:textId="77777777" w:rsidR="0000299B" w:rsidRDefault="0000299B">
      <w:r>
        <w:separator/>
      </w:r>
    </w:p>
  </w:footnote>
  <w:footnote w:type="continuationSeparator" w:id="0">
    <w:p w14:paraId="188D9CB9" w14:textId="77777777" w:rsidR="0000299B" w:rsidRDefault="0000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D6DC0"/>
    <w:multiLevelType w:val="hybridMultilevel"/>
    <w:tmpl w:val="4B48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5BC1"/>
    <w:multiLevelType w:val="hybridMultilevel"/>
    <w:tmpl w:val="6C94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C3B81"/>
    <w:multiLevelType w:val="hybridMultilevel"/>
    <w:tmpl w:val="2574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27"/>
    <w:rsid w:val="0000299B"/>
    <w:rsid w:val="00002D57"/>
    <w:rsid w:val="000033A6"/>
    <w:rsid w:val="00006803"/>
    <w:rsid w:val="0007475F"/>
    <w:rsid w:val="00083E6E"/>
    <w:rsid w:val="000A169C"/>
    <w:rsid w:val="000B0170"/>
    <w:rsid w:val="000B42A3"/>
    <w:rsid w:val="000C504F"/>
    <w:rsid w:val="000D0CB0"/>
    <w:rsid w:val="000F309E"/>
    <w:rsid w:val="0010373D"/>
    <w:rsid w:val="00136839"/>
    <w:rsid w:val="001476AD"/>
    <w:rsid w:val="00163729"/>
    <w:rsid w:val="00173381"/>
    <w:rsid w:val="001C1CE6"/>
    <w:rsid w:val="001C3127"/>
    <w:rsid w:val="001C45C5"/>
    <w:rsid w:val="001D640E"/>
    <w:rsid w:val="00231A7A"/>
    <w:rsid w:val="00281D04"/>
    <w:rsid w:val="00287100"/>
    <w:rsid w:val="002A5311"/>
    <w:rsid w:val="00333F46"/>
    <w:rsid w:val="00342F3B"/>
    <w:rsid w:val="00364AC7"/>
    <w:rsid w:val="003678F8"/>
    <w:rsid w:val="00373C7B"/>
    <w:rsid w:val="003B4B5F"/>
    <w:rsid w:val="003C598B"/>
    <w:rsid w:val="0041329E"/>
    <w:rsid w:val="00421646"/>
    <w:rsid w:val="00421C87"/>
    <w:rsid w:val="004227B5"/>
    <w:rsid w:val="004301C5"/>
    <w:rsid w:val="004358DD"/>
    <w:rsid w:val="00435E4C"/>
    <w:rsid w:val="004368DC"/>
    <w:rsid w:val="00452BDB"/>
    <w:rsid w:val="00456BA1"/>
    <w:rsid w:val="004643DD"/>
    <w:rsid w:val="004C5906"/>
    <w:rsid w:val="004E5CD9"/>
    <w:rsid w:val="004F2C72"/>
    <w:rsid w:val="00532DAC"/>
    <w:rsid w:val="00541CB1"/>
    <w:rsid w:val="00555777"/>
    <w:rsid w:val="005702D0"/>
    <w:rsid w:val="005B4664"/>
    <w:rsid w:val="0061789B"/>
    <w:rsid w:val="00632D55"/>
    <w:rsid w:val="0065006D"/>
    <w:rsid w:val="0066189B"/>
    <w:rsid w:val="0067429C"/>
    <w:rsid w:val="00680F3F"/>
    <w:rsid w:val="006B57B1"/>
    <w:rsid w:val="006D47E9"/>
    <w:rsid w:val="006E3375"/>
    <w:rsid w:val="00703DF6"/>
    <w:rsid w:val="00754357"/>
    <w:rsid w:val="00765B15"/>
    <w:rsid w:val="00795C22"/>
    <w:rsid w:val="007A2A33"/>
    <w:rsid w:val="007B746C"/>
    <w:rsid w:val="007C2CAF"/>
    <w:rsid w:val="007C665C"/>
    <w:rsid w:val="007E1923"/>
    <w:rsid w:val="00827B40"/>
    <w:rsid w:val="00854580"/>
    <w:rsid w:val="0086463E"/>
    <w:rsid w:val="00871BB3"/>
    <w:rsid w:val="00874AD7"/>
    <w:rsid w:val="00896FC6"/>
    <w:rsid w:val="008C378C"/>
    <w:rsid w:val="008E2608"/>
    <w:rsid w:val="009053CF"/>
    <w:rsid w:val="00962819"/>
    <w:rsid w:val="00963841"/>
    <w:rsid w:val="009742BC"/>
    <w:rsid w:val="00987A11"/>
    <w:rsid w:val="009F75CB"/>
    <w:rsid w:val="00A21188"/>
    <w:rsid w:val="00A27365"/>
    <w:rsid w:val="00A37C43"/>
    <w:rsid w:val="00A40327"/>
    <w:rsid w:val="00A41D9B"/>
    <w:rsid w:val="00A669EA"/>
    <w:rsid w:val="00A81B2C"/>
    <w:rsid w:val="00AB6208"/>
    <w:rsid w:val="00AC464F"/>
    <w:rsid w:val="00AC58D6"/>
    <w:rsid w:val="00AE34C5"/>
    <w:rsid w:val="00AF56EB"/>
    <w:rsid w:val="00B20509"/>
    <w:rsid w:val="00BA4614"/>
    <w:rsid w:val="00BA6A54"/>
    <w:rsid w:val="00BD172F"/>
    <w:rsid w:val="00BE1F7C"/>
    <w:rsid w:val="00BF3D22"/>
    <w:rsid w:val="00C22ACB"/>
    <w:rsid w:val="00C232E9"/>
    <w:rsid w:val="00C62C91"/>
    <w:rsid w:val="00CA39CB"/>
    <w:rsid w:val="00CB544A"/>
    <w:rsid w:val="00CC4B02"/>
    <w:rsid w:val="00CF07EA"/>
    <w:rsid w:val="00CF1ECB"/>
    <w:rsid w:val="00D01BC4"/>
    <w:rsid w:val="00D03A05"/>
    <w:rsid w:val="00D06F72"/>
    <w:rsid w:val="00D14229"/>
    <w:rsid w:val="00D32F31"/>
    <w:rsid w:val="00D35FCE"/>
    <w:rsid w:val="00D5322D"/>
    <w:rsid w:val="00D61CC7"/>
    <w:rsid w:val="00D6476B"/>
    <w:rsid w:val="00D8430F"/>
    <w:rsid w:val="00DA4C66"/>
    <w:rsid w:val="00E00D2B"/>
    <w:rsid w:val="00E0180A"/>
    <w:rsid w:val="00E17C3E"/>
    <w:rsid w:val="00E22C32"/>
    <w:rsid w:val="00E954FF"/>
    <w:rsid w:val="00EB2C98"/>
    <w:rsid w:val="00EF103B"/>
    <w:rsid w:val="00F054F9"/>
    <w:rsid w:val="00F24BAB"/>
    <w:rsid w:val="00F851F9"/>
    <w:rsid w:val="00FC1F86"/>
    <w:rsid w:val="00FC7D66"/>
    <w:rsid w:val="00FE504C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CC5D"/>
  <w15:chartTrackingRefBased/>
  <w15:docId w15:val="{7CCE9E8C-20BA-F446-B783-56105A7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27"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1C3127"/>
    <w:pPr>
      <w:keepNext/>
      <w:ind w:left="180"/>
      <w:jc w:val="center"/>
      <w:outlineLvl w:val="2"/>
    </w:pPr>
    <w:rPr>
      <w:rFonts w:ascii="Arial" w:hAnsi="Arial" w:cs="Arial"/>
      <w:b/>
      <w:bCs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3127"/>
    <w:rPr>
      <w:rFonts w:ascii="Arial" w:eastAsia="Times New Roman" w:hAnsi="Arial" w:cs="Arial"/>
      <w:b/>
      <w:bCs/>
      <w:sz w:val="18"/>
      <w:lang w:val="ru-RU" w:eastAsia="ru-RU"/>
    </w:rPr>
  </w:style>
  <w:style w:type="character" w:styleId="a3">
    <w:name w:val="page number"/>
    <w:basedOn w:val="a0"/>
    <w:rsid w:val="001C3127"/>
  </w:style>
  <w:style w:type="paragraph" w:styleId="a4">
    <w:name w:val="footer"/>
    <w:basedOn w:val="a"/>
    <w:link w:val="a5"/>
    <w:rsid w:val="001C312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C3127"/>
    <w:rPr>
      <w:rFonts w:ascii="Times New Roman" w:eastAsia="Times New Roman" w:hAnsi="Times New Roman" w:cs="Times New Roman"/>
      <w:lang w:val="ru-RU"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1C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C3127"/>
  </w:style>
  <w:style w:type="character" w:customStyle="1" w:styleId="shorttext">
    <w:name w:val="short_text"/>
    <w:rsid w:val="001C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Агишев Алдияр</dc:creator>
  <cp:keywords/>
  <dc:description/>
  <cp:lastModifiedBy>ACER</cp:lastModifiedBy>
  <cp:revision>2</cp:revision>
  <dcterms:created xsi:type="dcterms:W3CDTF">2021-11-22T17:29:00Z</dcterms:created>
  <dcterms:modified xsi:type="dcterms:W3CDTF">2021-11-22T17:29:00Z</dcterms:modified>
</cp:coreProperties>
</file>